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6751" w:rsidRDefault="00916751" w:rsidP="003C1741">
      <w:pPr>
        <w:spacing w:after="0" w:line="240" w:lineRule="auto"/>
        <w:ind w:left="720" w:hanging="720"/>
        <w:jc w:val="right"/>
        <w:rPr>
          <w:rStyle w:val="Strong"/>
          <w:rFonts w:ascii="Gotham" w:hAnsi="Gotham" w:cs="Arial"/>
          <w:sz w:val="27"/>
          <w:szCs w:val="27"/>
        </w:rPr>
      </w:pPr>
      <w:r>
        <w:rPr>
          <w:noProof/>
        </w:rPr>
        <w:drawing>
          <wp:inline distT="0" distB="0" distL="0" distR="0" wp14:anchorId="28FA8129" wp14:editId="1E7EDAAE">
            <wp:extent cx="1355354" cy="691602"/>
            <wp:effectExtent l="0" t="0" r="0" b="0"/>
            <wp:docPr id="1" name="Picture 1" descr="C:\Users\Owner\Downloads\SUKARYA USA LOGO (3).JPG"/>
            <wp:cNvGraphicFramePr/>
            <a:graphic xmlns:a="http://schemas.openxmlformats.org/drawingml/2006/main">
              <a:graphicData uri="http://schemas.openxmlformats.org/drawingml/2006/picture">
                <pic:pic xmlns:pic="http://schemas.openxmlformats.org/drawingml/2006/picture">
                  <pic:nvPicPr>
                    <pic:cNvPr id="1" name="Picture 1" descr="C:\Users\Owner\Downloads\SUKARYA USA LOGO (3).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73779" cy="701004"/>
                    </a:xfrm>
                    <a:prstGeom prst="rect">
                      <a:avLst/>
                    </a:prstGeom>
                    <a:noFill/>
                    <a:ln>
                      <a:noFill/>
                    </a:ln>
                  </pic:spPr>
                </pic:pic>
              </a:graphicData>
            </a:graphic>
          </wp:inline>
        </w:drawing>
      </w:r>
    </w:p>
    <w:p w:rsidR="00F84315" w:rsidRDefault="009A1369" w:rsidP="003E60B5">
      <w:pPr>
        <w:spacing w:after="0" w:line="240" w:lineRule="auto"/>
        <w:rPr>
          <w:rStyle w:val="Strong"/>
          <w:rFonts w:ascii="Gotham" w:hAnsi="Gotham" w:cs="Arial"/>
          <w:sz w:val="27"/>
          <w:szCs w:val="27"/>
        </w:rPr>
      </w:pPr>
      <w:r>
        <w:rPr>
          <w:rStyle w:val="Strong"/>
          <w:rFonts w:ascii="Gotham" w:hAnsi="Gotham" w:cs="Arial"/>
          <w:sz w:val="27"/>
          <w:szCs w:val="27"/>
        </w:rPr>
        <w:t>Press Release</w:t>
      </w:r>
    </w:p>
    <w:p w:rsidR="003E60B5" w:rsidRDefault="00F84315" w:rsidP="003E60B5">
      <w:pPr>
        <w:spacing w:after="0" w:line="240" w:lineRule="auto"/>
        <w:rPr>
          <w:rStyle w:val="Strong"/>
          <w:rFonts w:ascii="Gotham" w:hAnsi="Gotham" w:cs="Arial"/>
          <w:sz w:val="27"/>
          <w:szCs w:val="27"/>
        </w:rPr>
      </w:pPr>
      <w:r>
        <w:rPr>
          <w:rStyle w:val="Strong"/>
          <w:rFonts w:ascii="Gotham" w:hAnsi="Gotham" w:cs="Arial"/>
          <w:sz w:val="27"/>
          <w:szCs w:val="27"/>
        </w:rPr>
        <w:t>By: Debadutta Dash</w:t>
      </w:r>
      <w:r>
        <w:rPr>
          <w:rStyle w:val="Strong"/>
          <w:rFonts w:ascii="Gotham" w:hAnsi="Gotham" w:cs="Arial"/>
          <w:sz w:val="27"/>
          <w:szCs w:val="27"/>
        </w:rPr>
        <w:br/>
      </w:r>
      <w:r w:rsidR="009A1369">
        <w:rPr>
          <w:rStyle w:val="Strong"/>
          <w:rFonts w:ascii="Gotham" w:hAnsi="Gotham" w:cs="Arial"/>
          <w:sz w:val="27"/>
          <w:szCs w:val="27"/>
        </w:rPr>
        <w:t xml:space="preserve">Seattle </w:t>
      </w:r>
      <w:r>
        <w:rPr>
          <w:rStyle w:val="Strong"/>
          <w:rFonts w:ascii="Gotham" w:hAnsi="Gotham" w:cs="Arial"/>
          <w:sz w:val="27"/>
          <w:szCs w:val="27"/>
        </w:rPr>
        <w:t>Monday</w:t>
      </w:r>
      <w:r w:rsidR="009A1369">
        <w:rPr>
          <w:rStyle w:val="Strong"/>
          <w:rFonts w:ascii="Gotham" w:hAnsi="Gotham" w:cs="Arial"/>
          <w:sz w:val="27"/>
          <w:szCs w:val="27"/>
        </w:rPr>
        <w:t xml:space="preserve"> April 1</w:t>
      </w:r>
      <w:r>
        <w:rPr>
          <w:rStyle w:val="Strong"/>
          <w:rFonts w:ascii="Gotham" w:hAnsi="Gotham" w:cs="Arial"/>
          <w:sz w:val="27"/>
          <w:szCs w:val="27"/>
        </w:rPr>
        <w:t>6</w:t>
      </w:r>
      <w:r w:rsidR="009A1369">
        <w:rPr>
          <w:rStyle w:val="Strong"/>
          <w:rFonts w:ascii="Gotham" w:hAnsi="Gotham" w:cs="Arial"/>
          <w:sz w:val="27"/>
          <w:szCs w:val="27"/>
        </w:rPr>
        <w:t>, 2018</w:t>
      </w:r>
    </w:p>
    <w:p w:rsidR="00916751" w:rsidRDefault="003E60B5" w:rsidP="003E60B5">
      <w:pPr>
        <w:spacing w:after="0" w:line="240" w:lineRule="auto"/>
        <w:jc w:val="center"/>
        <w:rPr>
          <w:rStyle w:val="Strong"/>
          <w:rFonts w:ascii="Gotham" w:hAnsi="Gotham" w:cs="Arial"/>
          <w:sz w:val="27"/>
          <w:szCs w:val="27"/>
        </w:rPr>
      </w:pPr>
      <w:r>
        <w:rPr>
          <w:rStyle w:val="Strong"/>
          <w:rFonts w:ascii="Gotham" w:hAnsi="Gotham" w:cs="Arial"/>
          <w:sz w:val="27"/>
          <w:szCs w:val="27"/>
        </w:rPr>
        <w:br/>
        <w:t xml:space="preserve">SUKARYA USA sets its goal </w:t>
      </w:r>
      <w:r w:rsidR="00DB1EEB">
        <w:rPr>
          <w:rStyle w:val="Strong"/>
          <w:rFonts w:ascii="Gotham" w:hAnsi="Gotham" w:cs="Arial"/>
          <w:sz w:val="27"/>
          <w:szCs w:val="27"/>
        </w:rPr>
        <w:t>to fight</w:t>
      </w:r>
      <w:r w:rsidR="00DB1EEB">
        <w:rPr>
          <w:rStyle w:val="Strong"/>
          <w:rFonts w:ascii="Gotham" w:hAnsi="Gotham" w:cs="Arial"/>
          <w:sz w:val="27"/>
          <w:szCs w:val="27"/>
        </w:rPr>
        <w:br/>
        <w:t>infant &amp; maternal mortality,</w:t>
      </w:r>
      <w:r>
        <w:rPr>
          <w:rStyle w:val="Strong"/>
          <w:rFonts w:ascii="Gotham" w:hAnsi="Gotham" w:cs="Arial"/>
          <w:sz w:val="27"/>
          <w:szCs w:val="27"/>
        </w:rPr>
        <w:br/>
        <w:t>partners with USOW 2018</w:t>
      </w:r>
    </w:p>
    <w:p w:rsidR="009A1369" w:rsidRDefault="009A1369" w:rsidP="005928D4">
      <w:pPr>
        <w:spacing w:after="0" w:line="240" w:lineRule="auto"/>
        <w:rPr>
          <w:rStyle w:val="Strong"/>
          <w:rFonts w:ascii="Gotham" w:hAnsi="Gotham" w:cs="Arial"/>
          <w:sz w:val="27"/>
          <w:szCs w:val="27"/>
        </w:rPr>
      </w:pPr>
    </w:p>
    <w:p w:rsidR="00DB1EEB" w:rsidRPr="00F84315" w:rsidRDefault="001B7FC0" w:rsidP="00DB1EEB">
      <w:pPr>
        <w:pStyle w:val="NormalWeb"/>
        <w:spacing w:before="0" w:beforeAutospacing="0" w:after="203" w:afterAutospacing="0"/>
        <w:ind w:right="469"/>
        <w:rPr>
          <w:rFonts w:ascii="Gotham" w:hAnsi="Gotham" w:cs="Arial"/>
          <w:color w:val="000000"/>
          <w:shd w:val="clear" w:color="auto" w:fill="FFFFFF"/>
        </w:rPr>
      </w:pPr>
      <w:r w:rsidRPr="00F84315">
        <w:rPr>
          <w:rFonts w:ascii="Gotham" w:hAnsi="Gotham" w:cs="Arial"/>
          <w:color w:val="000000"/>
        </w:rPr>
        <w:t>Yes, the time has changed. And it’s all about women. They</w:t>
      </w:r>
      <w:r w:rsidRPr="00F84315">
        <w:rPr>
          <w:rFonts w:ascii="Gotham" w:hAnsi="Gotham" w:cs="Arial"/>
          <w:color w:val="000000"/>
          <w:shd w:val="clear" w:color="auto" w:fill="FFFFFF"/>
        </w:rPr>
        <w:t xml:space="preserve"> have continued to speak up, run for office and take their seats at decision-making tables. From the historic number of women running for office this year to #</w:t>
      </w:r>
      <w:proofErr w:type="spellStart"/>
      <w:r w:rsidRPr="00F84315">
        <w:rPr>
          <w:rFonts w:ascii="Gotham" w:hAnsi="Gotham" w:cs="Arial"/>
          <w:color w:val="000000"/>
          <w:shd w:val="clear" w:color="auto" w:fill="FFFFFF"/>
        </w:rPr>
        <w:t>MeToo</w:t>
      </w:r>
      <w:proofErr w:type="spellEnd"/>
      <w:r w:rsidRPr="00F84315">
        <w:rPr>
          <w:rFonts w:ascii="Gotham" w:hAnsi="Gotham" w:cs="Arial"/>
          <w:color w:val="000000"/>
          <w:shd w:val="clear" w:color="auto" w:fill="FFFFFF"/>
        </w:rPr>
        <w:t xml:space="preserve"> and #</w:t>
      </w:r>
      <w:proofErr w:type="spellStart"/>
      <w:r w:rsidRPr="00F84315">
        <w:rPr>
          <w:rFonts w:ascii="Gotham" w:hAnsi="Gotham" w:cs="Arial"/>
          <w:color w:val="000000"/>
          <w:shd w:val="clear" w:color="auto" w:fill="FFFFFF"/>
        </w:rPr>
        <w:t>TimesUp</w:t>
      </w:r>
      <w:proofErr w:type="spellEnd"/>
      <w:r w:rsidRPr="00F84315">
        <w:rPr>
          <w:rFonts w:ascii="Gotham" w:hAnsi="Gotham" w:cs="Arial"/>
          <w:color w:val="000000"/>
          <w:shd w:val="clear" w:color="auto" w:fill="FFFFFF"/>
        </w:rPr>
        <w:t>, there is huge momentum building, all centered around women.</w:t>
      </w:r>
    </w:p>
    <w:p w:rsidR="00DB1EEB" w:rsidRPr="00F84315" w:rsidRDefault="00441689" w:rsidP="00DB1EEB">
      <w:pPr>
        <w:pStyle w:val="NormalWeb"/>
        <w:spacing w:before="0" w:beforeAutospacing="0" w:after="203" w:afterAutospacing="0"/>
        <w:ind w:right="469"/>
        <w:rPr>
          <w:rFonts w:ascii="Gotham" w:hAnsi="Gotham" w:cs="Arial"/>
          <w:shd w:val="clear" w:color="auto" w:fill="FFFFFF"/>
        </w:rPr>
      </w:pPr>
      <w:r w:rsidRPr="00F84315">
        <w:rPr>
          <w:rFonts w:ascii="Gotham" w:hAnsi="Gotham" w:cs="Arial"/>
          <w:shd w:val="clear" w:color="auto" w:fill="FFFFFF"/>
        </w:rPr>
        <w:t xml:space="preserve">At the same time </w:t>
      </w:r>
      <w:r w:rsidR="00DB1EEB" w:rsidRPr="00F84315">
        <w:rPr>
          <w:rFonts w:ascii="Gotham" w:hAnsi="Gotham" w:cs="Arial"/>
          <w:shd w:val="clear" w:color="auto" w:fill="FFFFFF"/>
        </w:rPr>
        <w:t xml:space="preserve">more than </w:t>
      </w:r>
      <w:r w:rsidR="0006542D" w:rsidRPr="00F84315">
        <w:rPr>
          <w:rFonts w:ascii="Gotham" w:hAnsi="Gotham" w:cs="Arial"/>
          <w:shd w:val="clear" w:color="auto" w:fill="FFFFFF"/>
        </w:rPr>
        <w:t>300,000 women and 2.8 million children die every year</w:t>
      </w:r>
      <w:r w:rsidR="008E5D47" w:rsidRPr="00F84315">
        <w:rPr>
          <w:rFonts w:ascii="Gotham" w:hAnsi="Gotham" w:cs="Arial"/>
          <w:shd w:val="clear" w:color="auto" w:fill="FFFFFF"/>
        </w:rPr>
        <w:t xml:space="preserve"> </w:t>
      </w:r>
      <w:r w:rsidR="00DB1EEB" w:rsidRPr="00F84315">
        <w:rPr>
          <w:rFonts w:ascii="Gotham" w:hAnsi="Gotham" w:cs="Arial"/>
          <w:shd w:val="clear" w:color="auto" w:fill="FFFFFF"/>
        </w:rPr>
        <w:t xml:space="preserve">mostly for reasons that are preventable - </w:t>
      </w:r>
      <w:r w:rsidR="008E5D47" w:rsidRPr="00F84315">
        <w:rPr>
          <w:rFonts w:ascii="Gotham" w:hAnsi="Gotham" w:cs="Arial"/>
          <w:shd w:val="clear" w:color="auto" w:fill="FFFFFF"/>
        </w:rPr>
        <w:t>h</w:t>
      </w:r>
      <w:r w:rsidR="00441482" w:rsidRPr="00F84315">
        <w:rPr>
          <w:rFonts w:ascii="Gotham" w:hAnsi="Gotham" w:cs="Arial"/>
          <w:shd w:val="clear" w:color="auto" w:fill="FFFFFF"/>
        </w:rPr>
        <w:t xml:space="preserve">aving </w:t>
      </w:r>
      <w:r w:rsidR="00DB1EEB" w:rsidRPr="00F84315">
        <w:rPr>
          <w:rFonts w:ascii="Gotham" w:hAnsi="Gotham" w:cs="Arial"/>
          <w:shd w:val="clear" w:color="auto" w:fill="FFFFFF"/>
        </w:rPr>
        <w:t xml:space="preserve">little or </w:t>
      </w:r>
      <w:r w:rsidR="00441482" w:rsidRPr="00F84315">
        <w:rPr>
          <w:rFonts w:ascii="Gotham" w:hAnsi="Gotham" w:cs="Arial"/>
          <w:shd w:val="clear" w:color="auto" w:fill="FFFFFF"/>
        </w:rPr>
        <w:t>no access to healthcare, malnutrition and</w:t>
      </w:r>
      <w:r w:rsidR="008E5D47" w:rsidRPr="00F84315">
        <w:rPr>
          <w:rFonts w:ascii="Gotham" w:hAnsi="Gotham" w:cs="Arial"/>
          <w:shd w:val="clear" w:color="auto" w:fill="FFFFFF"/>
        </w:rPr>
        <w:t xml:space="preserve"> suffering from Anemia</w:t>
      </w:r>
      <w:r w:rsidR="0006542D" w:rsidRPr="00F84315">
        <w:rPr>
          <w:rFonts w:ascii="Gotham" w:hAnsi="Gotham" w:cs="Arial"/>
          <w:shd w:val="clear" w:color="auto" w:fill="FFFFFF"/>
        </w:rPr>
        <w:t xml:space="preserve">. </w:t>
      </w:r>
      <w:r w:rsidR="001B435A" w:rsidRPr="00F84315">
        <w:rPr>
          <w:rFonts w:ascii="Gotham" w:hAnsi="Gotham" w:cs="Arial"/>
          <w:shd w:val="clear" w:color="auto" w:fill="FFFFFF"/>
        </w:rPr>
        <w:t xml:space="preserve">The under-five mortality </w:t>
      </w:r>
      <w:r w:rsidR="00DB1EEB" w:rsidRPr="00F84315">
        <w:rPr>
          <w:rFonts w:ascii="Gotham" w:hAnsi="Gotham" w:cs="Arial"/>
          <w:shd w:val="clear" w:color="auto" w:fill="FFFFFF"/>
        </w:rPr>
        <w:t xml:space="preserve">rate is even worse being </w:t>
      </w:r>
      <w:r w:rsidR="001B435A" w:rsidRPr="00F84315">
        <w:rPr>
          <w:rFonts w:ascii="Gotham" w:hAnsi="Gotham" w:cs="Arial"/>
          <w:shd w:val="clear" w:color="auto" w:fill="FFFFFF"/>
        </w:rPr>
        <w:t xml:space="preserve">at the double of the infant mortality rate. </w:t>
      </w:r>
      <w:r w:rsidR="001B7FC0" w:rsidRPr="00F84315">
        <w:rPr>
          <w:rFonts w:ascii="Gotham" w:hAnsi="Gotham" w:cs="Arial"/>
          <w:shd w:val="clear" w:color="auto" w:fill="FFFFFF"/>
        </w:rPr>
        <w:t xml:space="preserve">As a matter of fact the US has the worst </w:t>
      </w:r>
      <w:hyperlink r:id="rId6" w:history="1">
        <w:r w:rsidR="001B7FC0" w:rsidRPr="00F84315">
          <w:rPr>
            <w:rStyle w:val="Hyperlink"/>
            <w:rFonts w:ascii="Gotham" w:hAnsi="Gotham" w:cs="Arial"/>
            <w:shd w:val="clear" w:color="auto" w:fill="FFFFFF"/>
          </w:rPr>
          <w:t>infant</w:t>
        </w:r>
      </w:hyperlink>
      <w:r w:rsidR="001B7FC0" w:rsidRPr="00F84315">
        <w:rPr>
          <w:rFonts w:ascii="Gotham" w:hAnsi="Gotham" w:cs="Arial"/>
          <w:shd w:val="clear" w:color="auto" w:fill="FFFFFF"/>
        </w:rPr>
        <w:t xml:space="preserve"> and </w:t>
      </w:r>
      <w:hyperlink r:id="rId7" w:history="1">
        <w:r w:rsidR="001B7FC0" w:rsidRPr="00F84315">
          <w:rPr>
            <w:rStyle w:val="Hyperlink"/>
            <w:rFonts w:ascii="Gotham" w:hAnsi="Gotham" w:cs="Arial"/>
            <w:shd w:val="clear" w:color="auto" w:fill="FFFFFF"/>
          </w:rPr>
          <w:t>maternal</w:t>
        </w:r>
      </w:hyperlink>
      <w:r w:rsidR="001B7FC0" w:rsidRPr="00F84315">
        <w:rPr>
          <w:rFonts w:ascii="Gotham" w:hAnsi="Gotham" w:cs="Arial"/>
          <w:shd w:val="clear" w:color="auto" w:fill="FFFFFF"/>
        </w:rPr>
        <w:t xml:space="preserve"> mortality rates among the developed nations.</w:t>
      </w:r>
      <w:r w:rsidR="00EF6950" w:rsidRPr="00F84315">
        <w:rPr>
          <w:rFonts w:ascii="Gotham" w:hAnsi="Gotham" w:cs="Arial"/>
          <w:shd w:val="clear" w:color="auto" w:fill="FFFFFF"/>
        </w:rPr>
        <w:t xml:space="preserve"> </w:t>
      </w:r>
      <w:r w:rsidR="00DB1EEB" w:rsidRPr="00F84315">
        <w:rPr>
          <w:rFonts w:ascii="Gotham" w:hAnsi="Gotham" w:cs="Arial"/>
          <w:shd w:val="clear" w:color="auto" w:fill="FFFFFF"/>
        </w:rPr>
        <w:br/>
      </w:r>
    </w:p>
    <w:p w:rsidR="00DB1EEB" w:rsidRPr="00F84315" w:rsidRDefault="00441689" w:rsidP="00DB1EEB">
      <w:pPr>
        <w:pStyle w:val="NormalWeb"/>
        <w:spacing w:before="0" w:beforeAutospacing="0" w:after="203" w:afterAutospacing="0"/>
        <w:ind w:right="469"/>
        <w:rPr>
          <w:rFonts w:ascii="Gotham" w:hAnsi="Gotham" w:cs="Arial"/>
          <w:shd w:val="clear" w:color="auto" w:fill="FFFFFF"/>
        </w:rPr>
      </w:pPr>
      <w:r w:rsidRPr="00F84315">
        <w:rPr>
          <w:rFonts w:ascii="Gotham" w:hAnsi="Gotham" w:cs="Arial"/>
          <w:shd w:val="clear" w:color="auto" w:fill="FFFFFF"/>
        </w:rPr>
        <w:t>Conceiving and having a baby, is one of the most beautiful, natural and joyful experiences of life for any women. However, this reality can be extremely difficult and life threatening for many women and children living in poor, remote and deprived regions. Infant mortality and maternal morbidity has been an unresolved serious global issue for a long time. </w:t>
      </w:r>
    </w:p>
    <w:p w:rsidR="00ED64B0" w:rsidRPr="00F84315" w:rsidRDefault="00AA3DB0" w:rsidP="00AA3DB0">
      <w:pPr>
        <w:pStyle w:val="NormalWeb"/>
        <w:spacing w:before="0" w:beforeAutospacing="0" w:after="203" w:afterAutospacing="0"/>
        <w:ind w:right="469"/>
        <w:rPr>
          <w:rFonts w:ascii="Gotham" w:hAnsi="Gotham"/>
          <w:color w:val="231F20"/>
        </w:rPr>
      </w:pPr>
      <w:r w:rsidRPr="00F84315">
        <w:rPr>
          <w:rFonts w:ascii="Gotham" w:hAnsi="Gotham"/>
          <w:color w:val="231F20"/>
        </w:rPr>
        <w:t>There is a</w:t>
      </w:r>
      <w:r w:rsidR="00DB1EEB" w:rsidRPr="00F84315">
        <w:rPr>
          <w:rFonts w:ascii="Gotham" w:hAnsi="Gotham"/>
          <w:color w:val="231F20"/>
        </w:rPr>
        <w:t xml:space="preserve"> bipartisan proposal in Congress, </w:t>
      </w:r>
      <w:r w:rsidRPr="00F84315">
        <w:rPr>
          <w:rFonts w:ascii="Gotham" w:hAnsi="Gotham"/>
          <w:color w:val="231F20"/>
        </w:rPr>
        <w:t xml:space="preserve">the </w:t>
      </w:r>
      <w:r w:rsidR="00DB1EEB" w:rsidRPr="00F84315">
        <w:rPr>
          <w:rFonts w:ascii="Gotham" w:hAnsi="Gotham"/>
          <w:color w:val="231F20"/>
        </w:rPr>
        <w:t>proposed </w:t>
      </w:r>
      <w:hyperlink r:id="rId8" w:tgtFrame="_blank" w:history="1">
        <w:r w:rsidR="00DB1EEB" w:rsidRPr="00F84315">
          <w:rPr>
            <w:rFonts w:ascii="Gotham" w:hAnsi="Gotham"/>
            <w:color w:val="0777B3"/>
            <w:u w:val="single"/>
          </w:rPr>
          <w:t>Reach Every Mother and Child Act </w:t>
        </w:r>
      </w:hyperlink>
      <w:r w:rsidR="00DB1EEB" w:rsidRPr="00F84315">
        <w:rPr>
          <w:rFonts w:ascii="Gotham" w:hAnsi="Gotham"/>
          <w:color w:val="231F20"/>
        </w:rPr>
        <w:t xml:space="preserve">calls for </w:t>
      </w:r>
      <w:r w:rsidRPr="00F84315">
        <w:rPr>
          <w:rFonts w:ascii="Gotham" w:hAnsi="Gotham"/>
          <w:color w:val="231F20"/>
        </w:rPr>
        <w:t xml:space="preserve">ending all preventable childhood and maternal deaths across the world </w:t>
      </w:r>
      <w:r w:rsidR="00ED64B0" w:rsidRPr="00F84315">
        <w:rPr>
          <w:rFonts w:ascii="Gotham" w:hAnsi="Gotham"/>
          <w:color w:val="231F20"/>
        </w:rPr>
        <w:t xml:space="preserve">with new approaches and </w:t>
      </w:r>
      <w:r w:rsidR="00DB1EEB" w:rsidRPr="00F84315">
        <w:rPr>
          <w:rFonts w:ascii="Gotham" w:hAnsi="Gotham"/>
          <w:color w:val="231F20"/>
        </w:rPr>
        <w:t>better coord</w:t>
      </w:r>
      <w:r w:rsidR="00ED64B0" w:rsidRPr="00F84315">
        <w:rPr>
          <w:rFonts w:ascii="Gotham" w:hAnsi="Gotham"/>
          <w:color w:val="231F20"/>
        </w:rPr>
        <w:t>ination.</w:t>
      </w:r>
      <w:r w:rsidR="00DB1EEB" w:rsidRPr="00F84315">
        <w:rPr>
          <w:rFonts w:ascii="Gotham" w:hAnsi="Gotham"/>
          <w:color w:val="231F20"/>
        </w:rPr>
        <w:t xml:space="preserve"> A U.S. Senate version calls for ending preventable childhood and maternal deaths by 2035; a U.S. House version calls for doing so “within a generation.”</w:t>
      </w:r>
      <w:r w:rsidRPr="00F84315">
        <w:rPr>
          <w:rFonts w:ascii="Gotham" w:hAnsi="Gotham"/>
          <w:color w:val="231F20"/>
        </w:rPr>
        <w:t xml:space="preserve"> </w:t>
      </w:r>
    </w:p>
    <w:p w:rsidR="00AA3DB0" w:rsidRPr="00F84315" w:rsidRDefault="00AA3DB0" w:rsidP="00AA3DB0">
      <w:pPr>
        <w:pStyle w:val="NormalWeb"/>
        <w:spacing w:before="0" w:beforeAutospacing="0" w:after="203" w:afterAutospacing="0"/>
        <w:ind w:right="469"/>
        <w:rPr>
          <w:rFonts w:ascii="Gotham" w:hAnsi="Gotham"/>
          <w:color w:val="231F20"/>
        </w:rPr>
      </w:pPr>
      <w:r w:rsidRPr="00F84315">
        <w:rPr>
          <w:rFonts w:ascii="Gotham" w:hAnsi="Gotham"/>
          <w:color w:val="231F20"/>
        </w:rPr>
        <w:t xml:space="preserve">“If I look across the villages and slums, there are thousands of mothers, children and families who aren’t getting a fair start in life,” Meera </w:t>
      </w:r>
      <w:proofErr w:type="spellStart"/>
      <w:r w:rsidRPr="00F84315">
        <w:rPr>
          <w:rFonts w:ascii="Gotham" w:hAnsi="Gotham"/>
          <w:color w:val="231F20"/>
        </w:rPr>
        <w:t>Satpathy</w:t>
      </w:r>
      <w:proofErr w:type="spellEnd"/>
      <w:r w:rsidRPr="00F84315">
        <w:rPr>
          <w:rFonts w:ascii="Gotham" w:hAnsi="Gotham"/>
          <w:color w:val="231F20"/>
        </w:rPr>
        <w:t xml:space="preserve">, the founder of </w:t>
      </w:r>
      <w:proofErr w:type="spellStart"/>
      <w:r w:rsidRPr="00F84315">
        <w:rPr>
          <w:rFonts w:ascii="Gotham" w:hAnsi="Gotham"/>
          <w:color w:val="231F20"/>
        </w:rPr>
        <w:t>Sukarya</w:t>
      </w:r>
      <w:proofErr w:type="spellEnd"/>
      <w:r w:rsidRPr="00F84315">
        <w:rPr>
          <w:rFonts w:ascii="Gotham" w:hAnsi="Gotham"/>
          <w:color w:val="231F20"/>
        </w:rPr>
        <w:t xml:space="preserve"> said. “mostly due to not getting the access to basic health care — simple things like the investments that we’re proposing, teaching health-care workers and midwives the importance of good hygiene, </w:t>
      </w:r>
      <w:r w:rsidR="005F622F" w:rsidRPr="00F84315">
        <w:rPr>
          <w:rFonts w:ascii="Gotham" w:hAnsi="Gotham"/>
          <w:color w:val="231F20"/>
        </w:rPr>
        <w:t xml:space="preserve">family planning, </w:t>
      </w:r>
      <w:r w:rsidRPr="00F84315">
        <w:rPr>
          <w:rFonts w:ascii="Gotham" w:hAnsi="Gotham"/>
          <w:color w:val="231F20"/>
        </w:rPr>
        <w:t>washing hands, sterilizing tools, nutritional cook</w:t>
      </w:r>
      <w:r w:rsidR="005F622F" w:rsidRPr="00F84315">
        <w:rPr>
          <w:rFonts w:ascii="Gotham" w:hAnsi="Gotham"/>
          <w:color w:val="231F20"/>
        </w:rPr>
        <w:t>ing and</w:t>
      </w:r>
      <w:r w:rsidRPr="00F84315">
        <w:rPr>
          <w:rFonts w:ascii="Gotham" w:hAnsi="Gotham"/>
          <w:color w:val="231F20"/>
        </w:rPr>
        <w:t xml:space="preserve"> access to lifesaving vaccines.”</w:t>
      </w:r>
    </w:p>
    <w:p w:rsidR="000E5ED9" w:rsidRPr="00F84315" w:rsidRDefault="00441689" w:rsidP="00543453">
      <w:pPr>
        <w:pStyle w:val="NormalWeb"/>
        <w:shd w:val="clear" w:color="auto" w:fill="FFFFFF"/>
        <w:spacing w:before="0" w:beforeAutospacing="0" w:after="450" w:afterAutospacing="0"/>
        <w:rPr>
          <w:rFonts w:ascii="Gotham" w:hAnsi="Gotham" w:cs="Arial"/>
          <w:shd w:val="clear" w:color="auto" w:fill="FFFFFF"/>
        </w:rPr>
      </w:pPr>
      <w:proofErr w:type="spellStart"/>
      <w:r w:rsidRPr="00F84315">
        <w:rPr>
          <w:rFonts w:ascii="Gotham" w:hAnsi="Gotham"/>
          <w:shd w:val="clear" w:color="auto" w:fill="FFFFFF"/>
        </w:rPr>
        <w:t>S</w:t>
      </w:r>
      <w:r w:rsidR="003E60B5" w:rsidRPr="00F84315">
        <w:rPr>
          <w:rFonts w:ascii="Gotham" w:hAnsi="Gotham"/>
          <w:shd w:val="clear" w:color="auto" w:fill="FFFFFF"/>
        </w:rPr>
        <w:t>ukarya</w:t>
      </w:r>
      <w:proofErr w:type="spellEnd"/>
      <w:r w:rsidR="003E60B5" w:rsidRPr="00F84315">
        <w:rPr>
          <w:rFonts w:ascii="Gotham" w:hAnsi="Gotham"/>
          <w:shd w:val="clear" w:color="auto" w:fill="FFFFFF"/>
        </w:rPr>
        <w:t xml:space="preserve"> </w:t>
      </w:r>
      <w:r w:rsidR="001851EF" w:rsidRPr="00F84315">
        <w:rPr>
          <w:rFonts w:ascii="Gotham" w:hAnsi="Gotham"/>
          <w:shd w:val="clear" w:color="auto" w:fill="FFFFFF"/>
        </w:rPr>
        <w:t xml:space="preserve">has been </w:t>
      </w:r>
      <w:r w:rsidR="003E60B5" w:rsidRPr="00F84315">
        <w:rPr>
          <w:rFonts w:ascii="Gotham" w:hAnsi="Gotham"/>
          <w:shd w:val="clear" w:color="auto" w:fill="FFFFFF"/>
        </w:rPr>
        <w:t>one of the very</w:t>
      </w:r>
      <w:r w:rsidR="001851EF" w:rsidRPr="00F84315">
        <w:rPr>
          <w:rFonts w:ascii="Gotham" w:hAnsi="Gotham"/>
          <w:shd w:val="clear" w:color="auto" w:fill="FFFFFF"/>
        </w:rPr>
        <w:t xml:space="preserve"> few Non-Governmental Organizations </w:t>
      </w:r>
      <w:r w:rsidR="003E60B5" w:rsidRPr="00F84315">
        <w:rPr>
          <w:rFonts w:ascii="Gotham" w:hAnsi="Gotham"/>
          <w:shd w:val="clear" w:color="auto" w:fill="FFFFFF"/>
        </w:rPr>
        <w:t xml:space="preserve">in India </w:t>
      </w:r>
      <w:r w:rsidR="005F622F" w:rsidRPr="00F84315">
        <w:rPr>
          <w:rFonts w:ascii="Gotham" w:hAnsi="Gotham"/>
          <w:shd w:val="clear" w:color="auto" w:fill="FFFFFF"/>
        </w:rPr>
        <w:t xml:space="preserve">working on maternal and children’s health as its core area of work </w:t>
      </w:r>
      <w:r w:rsidR="001851EF" w:rsidRPr="00F84315">
        <w:rPr>
          <w:rFonts w:ascii="Gotham" w:hAnsi="Gotham"/>
          <w:shd w:val="clear" w:color="auto" w:fill="FFFFFF"/>
        </w:rPr>
        <w:t xml:space="preserve">since 1998. </w:t>
      </w:r>
      <w:r w:rsidR="003E60B5" w:rsidRPr="00F84315">
        <w:rPr>
          <w:rFonts w:ascii="Gotham" w:hAnsi="Gotham"/>
          <w:shd w:val="clear" w:color="auto" w:fill="FFFFFF"/>
        </w:rPr>
        <w:t> </w:t>
      </w:r>
      <w:r w:rsidR="00777EB7" w:rsidRPr="00F84315">
        <w:rPr>
          <w:rFonts w:ascii="Gotham" w:hAnsi="Gotham"/>
          <w:shd w:val="clear" w:color="auto" w:fill="FFFFFF"/>
        </w:rPr>
        <w:t>In the year 2017 itself, t</w:t>
      </w:r>
      <w:r w:rsidR="003E60B5" w:rsidRPr="00F84315">
        <w:rPr>
          <w:rFonts w:ascii="Gotham" w:hAnsi="Gotham"/>
          <w:shd w:val="clear" w:color="auto" w:fill="FFFFFF"/>
        </w:rPr>
        <w:t xml:space="preserve">he </w:t>
      </w:r>
      <w:proofErr w:type="spellStart"/>
      <w:r w:rsidR="003E60B5" w:rsidRPr="00F84315">
        <w:rPr>
          <w:rFonts w:ascii="Gotham" w:hAnsi="Gotham"/>
          <w:shd w:val="clear" w:color="auto" w:fill="FFFFFF"/>
        </w:rPr>
        <w:t>Sukarya</w:t>
      </w:r>
      <w:proofErr w:type="spellEnd"/>
      <w:r w:rsidR="003E60B5" w:rsidRPr="00F84315">
        <w:rPr>
          <w:rFonts w:ascii="Gotham" w:hAnsi="Gotham"/>
          <w:shd w:val="clear" w:color="auto" w:fill="FFFFFF"/>
        </w:rPr>
        <w:t xml:space="preserve"> team has helped more than </w:t>
      </w:r>
      <w:r w:rsidR="00482548" w:rsidRPr="00F84315">
        <w:rPr>
          <w:rFonts w:ascii="Gotham" w:hAnsi="Gotham"/>
          <w:shd w:val="clear" w:color="auto" w:fill="FFFFFF"/>
        </w:rPr>
        <w:t>200</w:t>
      </w:r>
      <w:r w:rsidR="008E5D47" w:rsidRPr="00F84315">
        <w:rPr>
          <w:rFonts w:ascii="Gotham" w:hAnsi="Gotham"/>
          <w:shd w:val="clear" w:color="auto" w:fill="FFFFFF"/>
        </w:rPr>
        <w:t>,000</w:t>
      </w:r>
      <w:r w:rsidR="00777EB7" w:rsidRPr="00F84315">
        <w:rPr>
          <w:rFonts w:ascii="Gotham" w:hAnsi="Gotham"/>
          <w:shd w:val="clear" w:color="auto" w:fill="FFFFFF"/>
        </w:rPr>
        <w:t xml:space="preserve"> vulnerable women</w:t>
      </w:r>
      <w:r w:rsidR="00543453" w:rsidRPr="00F84315">
        <w:rPr>
          <w:rFonts w:ascii="Gotham" w:hAnsi="Gotham"/>
          <w:shd w:val="clear" w:color="auto" w:fill="FFFFFF"/>
        </w:rPr>
        <w:t xml:space="preserve"> living in more than </w:t>
      </w:r>
      <w:r w:rsidR="00777EB7" w:rsidRPr="00F84315">
        <w:rPr>
          <w:rFonts w:ascii="Gotham" w:hAnsi="Gotham"/>
          <w:shd w:val="clear" w:color="auto" w:fill="FFFFFF"/>
        </w:rPr>
        <w:t>69</w:t>
      </w:r>
      <w:r w:rsidR="003E60B5" w:rsidRPr="00F84315">
        <w:rPr>
          <w:rFonts w:ascii="Gotham" w:hAnsi="Gotham"/>
          <w:shd w:val="clear" w:color="auto" w:fill="FFFFFF"/>
        </w:rPr>
        <w:t xml:space="preserve"> </w:t>
      </w:r>
      <w:r w:rsidR="003E60B5" w:rsidRPr="00F84315">
        <w:rPr>
          <w:rFonts w:ascii="Gotham" w:hAnsi="Gotham"/>
          <w:shd w:val="clear" w:color="auto" w:fill="FFFFFF"/>
        </w:rPr>
        <w:lastRenderedPageBreak/>
        <w:t xml:space="preserve">villages and </w:t>
      </w:r>
      <w:r w:rsidR="00777EB7" w:rsidRPr="00F84315">
        <w:rPr>
          <w:rFonts w:ascii="Gotham" w:hAnsi="Gotham"/>
          <w:shd w:val="clear" w:color="auto" w:fill="FFFFFF"/>
        </w:rPr>
        <w:t>15</w:t>
      </w:r>
      <w:r w:rsidR="00543453" w:rsidRPr="00F84315">
        <w:rPr>
          <w:rFonts w:ascii="Gotham" w:hAnsi="Gotham"/>
          <w:shd w:val="clear" w:color="auto" w:fill="FFFFFF"/>
        </w:rPr>
        <w:t xml:space="preserve"> </w:t>
      </w:r>
      <w:r w:rsidR="003E60B5" w:rsidRPr="00F84315">
        <w:rPr>
          <w:rFonts w:ascii="Gotham" w:hAnsi="Gotham"/>
          <w:shd w:val="clear" w:color="auto" w:fill="FFFFFF"/>
        </w:rPr>
        <w:t>slums</w:t>
      </w:r>
      <w:r w:rsidR="00482548" w:rsidRPr="00F84315">
        <w:rPr>
          <w:rFonts w:ascii="Gotham" w:hAnsi="Gotham"/>
          <w:shd w:val="clear" w:color="auto" w:fill="FFFFFF"/>
        </w:rPr>
        <w:t xml:space="preserve"> through their projects under Urban Slum Health Action, Rural Development, Empowerment of Protection of Girls living in the Slums programs. </w:t>
      </w:r>
      <w:r w:rsidR="00777EB7" w:rsidRPr="00F84315">
        <w:rPr>
          <w:rFonts w:ascii="Gotham" w:hAnsi="Gotham"/>
          <w:shd w:val="clear" w:color="auto" w:fill="FFFFFF"/>
        </w:rPr>
        <w:t xml:space="preserve">In the last 20 years, </w:t>
      </w:r>
      <w:proofErr w:type="spellStart"/>
      <w:r w:rsidR="00482548" w:rsidRPr="00F84315">
        <w:rPr>
          <w:rFonts w:ascii="Gotham" w:hAnsi="Gotham"/>
          <w:shd w:val="clear" w:color="auto" w:fill="FFFFFF"/>
        </w:rPr>
        <w:t>Sukarya</w:t>
      </w:r>
      <w:proofErr w:type="spellEnd"/>
      <w:r w:rsidR="00482548" w:rsidRPr="00F84315">
        <w:rPr>
          <w:rFonts w:ascii="Gotham" w:hAnsi="Gotham"/>
          <w:shd w:val="clear" w:color="auto" w:fill="FFFFFF"/>
        </w:rPr>
        <w:t xml:space="preserve"> </w:t>
      </w:r>
      <w:r w:rsidR="00777EB7" w:rsidRPr="00F84315">
        <w:rPr>
          <w:rFonts w:ascii="Gotham" w:hAnsi="Gotham"/>
          <w:shd w:val="clear" w:color="auto" w:fill="FFFFFF"/>
        </w:rPr>
        <w:t>has impacted more than 3.4 million</w:t>
      </w:r>
      <w:r w:rsidR="003E60B5" w:rsidRPr="00F84315">
        <w:rPr>
          <w:rFonts w:ascii="Gotham" w:hAnsi="Gotham"/>
          <w:shd w:val="clear" w:color="auto" w:fill="FFFFFF"/>
        </w:rPr>
        <w:t xml:space="preserve"> </w:t>
      </w:r>
      <w:r w:rsidR="00441482" w:rsidRPr="00F84315">
        <w:rPr>
          <w:rFonts w:ascii="Gotham" w:hAnsi="Gotham"/>
          <w:shd w:val="clear" w:color="auto" w:fill="FFFFFF"/>
        </w:rPr>
        <w:t xml:space="preserve">lives </w:t>
      </w:r>
      <w:r w:rsidR="003E60B5" w:rsidRPr="00F84315">
        <w:rPr>
          <w:rFonts w:ascii="Gotham" w:hAnsi="Gotham"/>
          <w:shd w:val="clear" w:color="auto" w:fill="FFFFFF"/>
        </w:rPr>
        <w:t xml:space="preserve">spreading across three northern Indian states by giving them access to basic healthcare, nutrition and education thereby preventing </w:t>
      </w:r>
      <w:r w:rsidRPr="00F84315">
        <w:rPr>
          <w:rFonts w:ascii="Gotham" w:hAnsi="Gotham"/>
          <w:shd w:val="clear" w:color="auto" w:fill="FFFFFF"/>
        </w:rPr>
        <w:t xml:space="preserve">tens of thousands </w:t>
      </w:r>
      <w:r w:rsidR="003E60B5" w:rsidRPr="00F84315">
        <w:rPr>
          <w:rFonts w:ascii="Gotham" w:hAnsi="Gotham"/>
          <w:shd w:val="clear" w:color="auto" w:fill="FFFFFF"/>
        </w:rPr>
        <w:t xml:space="preserve">of </w:t>
      </w:r>
      <w:r w:rsidRPr="00F84315">
        <w:rPr>
          <w:rFonts w:ascii="Gotham" w:hAnsi="Gotham"/>
          <w:shd w:val="clear" w:color="auto" w:fill="FFFFFF"/>
        </w:rPr>
        <w:t>avoidable</w:t>
      </w:r>
      <w:r w:rsidR="003E60B5" w:rsidRPr="00F84315">
        <w:rPr>
          <w:rFonts w:ascii="Gotham" w:hAnsi="Gotham"/>
          <w:shd w:val="clear" w:color="auto" w:fill="FFFFFF"/>
        </w:rPr>
        <w:t xml:space="preserve"> </w:t>
      </w:r>
      <w:r w:rsidRPr="00F84315">
        <w:rPr>
          <w:rFonts w:ascii="Gotham" w:hAnsi="Gotham"/>
          <w:shd w:val="clear" w:color="auto" w:fill="FFFFFF"/>
        </w:rPr>
        <w:t>deaths</w:t>
      </w:r>
      <w:r w:rsidR="003E60B5" w:rsidRPr="00F84315">
        <w:rPr>
          <w:rFonts w:ascii="Gotham" w:hAnsi="Gotham"/>
          <w:shd w:val="clear" w:color="auto" w:fill="FFFFFF"/>
        </w:rPr>
        <w:t xml:space="preserve"> and improving maternal </w:t>
      </w:r>
      <w:r w:rsidRPr="00F84315">
        <w:rPr>
          <w:rFonts w:ascii="Gotham" w:hAnsi="Gotham"/>
          <w:shd w:val="clear" w:color="auto" w:fill="FFFFFF"/>
        </w:rPr>
        <w:t xml:space="preserve">&amp; children’s </w:t>
      </w:r>
      <w:r w:rsidR="003E60B5" w:rsidRPr="00F84315">
        <w:rPr>
          <w:rFonts w:ascii="Gotham" w:hAnsi="Gotham"/>
          <w:shd w:val="clear" w:color="auto" w:fill="FFFFFF"/>
        </w:rPr>
        <w:t>health at the same time.</w:t>
      </w:r>
      <w:r w:rsidR="00441482" w:rsidRPr="00F84315">
        <w:rPr>
          <w:rFonts w:ascii="Gotham" w:hAnsi="Gotham"/>
          <w:shd w:val="clear" w:color="auto" w:fill="FFFFFF"/>
        </w:rPr>
        <w:t xml:space="preserve"> </w:t>
      </w:r>
      <w:r w:rsidR="00F84315">
        <w:rPr>
          <w:rFonts w:ascii="Gotham" w:hAnsi="Gotham" w:cs="Arial"/>
          <w:shd w:val="clear" w:color="auto" w:fill="FFFFFF"/>
        </w:rPr>
        <w:br/>
      </w:r>
      <w:r w:rsidR="00F84315">
        <w:rPr>
          <w:rFonts w:ascii="Gotham" w:hAnsi="Gotham" w:cs="Arial"/>
          <w:shd w:val="clear" w:color="auto" w:fill="FFFFFF"/>
        </w:rPr>
        <w:br/>
      </w:r>
      <w:r w:rsidR="00EF6950" w:rsidRPr="00F84315">
        <w:rPr>
          <w:rFonts w:ascii="Gotham" w:hAnsi="Gotham" w:cs="Arial"/>
        </w:rPr>
        <w:t xml:space="preserve">Inspired by </w:t>
      </w:r>
      <w:proofErr w:type="spellStart"/>
      <w:r w:rsidR="00EF6950" w:rsidRPr="00F84315">
        <w:rPr>
          <w:rFonts w:ascii="Gotham" w:hAnsi="Gotham" w:cs="Arial"/>
        </w:rPr>
        <w:t>Sukarya’s</w:t>
      </w:r>
      <w:proofErr w:type="spellEnd"/>
      <w:r w:rsidR="00EF6950" w:rsidRPr="00F84315">
        <w:rPr>
          <w:rFonts w:ascii="Gotham" w:hAnsi="Gotham" w:cs="Arial"/>
        </w:rPr>
        <w:t xml:space="preserve"> good works for last </w:t>
      </w:r>
      <w:r w:rsidR="00ED64B0" w:rsidRPr="00F84315">
        <w:rPr>
          <w:rFonts w:ascii="Gotham" w:hAnsi="Gotham" w:cs="Arial"/>
        </w:rPr>
        <w:t>two decades</w:t>
      </w:r>
      <w:r w:rsidR="00EF6950" w:rsidRPr="00F84315">
        <w:rPr>
          <w:rFonts w:ascii="Gotham" w:hAnsi="Gotham" w:cs="Arial"/>
        </w:rPr>
        <w:t xml:space="preserve"> on providing access to basic healthcare and nutrition for women and children in India, </w:t>
      </w:r>
      <w:proofErr w:type="spellStart"/>
      <w:r w:rsidR="00EF6950" w:rsidRPr="00F84315">
        <w:rPr>
          <w:rFonts w:ascii="Gotham" w:hAnsi="Gotham" w:cs="Arial"/>
        </w:rPr>
        <w:t>Sukarya</w:t>
      </w:r>
      <w:proofErr w:type="spellEnd"/>
      <w:r w:rsidR="00EF6950" w:rsidRPr="00F84315">
        <w:rPr>
          <w:rFonts w:ascii="Gotham" w:hAnsi="Gotham" w:cs="Arial"/>
        </w:rPr>
        <w:t xml:space="preserve"> USA was formed by some like-minded volunteers with the purpose to raise awareness, exchange technical know-hows, share best practices and mobilize resources for </w:t>
      </w:r>
      <w:proofErr w:type="spellStart"/>
      <w:r w:rsidR="00EF6950" w:rsidRPr="00F84315">
        <w:rPr>
          <w:rFonts w:ascii="Gotham" w:hAnsi="Gotham" w:cs="Arial"/>
        </w:rPr>
        <w:t>Sukarya’s</w:t>
      </w:r>
      <w:proofErr w:type="spellEnd"/>
      <w:r w:rsidR="00EF6950" w:rsidRPr="00F84315">
        <w:rPr>
          <w:rFonts w:ascii="Gotham" w:hAnsi="Gotham" w:cs="Arial"/>
        </w:rPr>
        <w:t xml:space="preserve"> work on the ground</w:t>
      </w:r>
      <w:r w:rsidR="00441482" w:rsidRPr="00F84315">
        <w:rPr>
          <w:rFonts w:ascii="Gotham" w:hAnsi="Gotham" w:cs="Arial"/>
        </w:rPr>
        <w:t xml:space="preserve"> establishing its </w:t>
      </w:r>
      <w:r w:rsidR="00441482" w:rsidRPr="00F84315">
        <w:rPr>
          <w:rFonts w:ascii="Gotham" w:hAnsi="Gotham" w:cs="Arial"/>
          <w:b/>
        </w:rPr>
        <w:t>Center of Excellence for Social Change</w:t>
      </w:r>
      <w:r w:rsidR="00EF6950" w:rsidRPr="00F84315">
        <w:rPr>
          <w:rFonts w:ascii="Gotham" w:hAnsi="Gotham" w:cs="Arial"/>
        </w:rPr>
        <w:t xml:space="preserve">. The common goal is also to replicate its success </w:t>
      </w:r>
      <w:r w:rsidR="00441482" w:rsidRPr="00F84315">
        <w:rPr>
          <w:rFonts w:ascii="Gotham" w:hAnsi="Gotham" w:cs="Arial"/>
        </w:rPr>
        <w:t>as a non-</w:t>
      </w:r>
      <w:r w:rsidR="005F622F" w:rsidRPr="00F84315">
        <w:rPr>
          <w:rFonts w:ascii="Gotham" w:hAnsi="Gotham" w:cs="Arial"/>
        </w:rPr>
        <w:t xml:space="preserve">governmental organization </w:t>
      </w:r>
      <w:r w:rsidR="00EF6950" w:rsidRPr="00F84315">
        <w:rPr>
          <w:rFonts w:ascii="Gotham" w:hAnsi="Gotham" w:cs="Arial"/>
        </w:rPr>
        <w:t>and make an impact on the lives of mothers and children of India, the US and anywhere in the world.</w:t>
      </w:r>
      <w:r w:rsidR="00441482" w:rsidRPr="00F84315">
        <w:rPr>
          <w:rFonts w:ascii="Gotham" w:hAnsi="Gotham" w:cs="Arial"/>
        </w:rPr>
        <w:t xml:space="preserve"> </w:t>
      </w:r>
      <w:r w:rsidR="00F84315">
        <w:rPr>
          <w:rFonts w:ascii="Gotham" w:hAnsi="Gotham" w:cs="Arial"/>
        </w:rPr>
        <w:br/>
      </w:r>
      <w:r w:rsidR="003E60B5" w:rsidRPr="00F84315">
        <w:rPr>
          <w:rFonts w:ascii="Gotham" w:hAnsi="Gotham" w:cs="Arial"/>
        </w:rPr>
        <w:br/>
      </w:r>
      <w:r w:rsidR="00EF6950" w:rsidRPr="00F84315">
        <w:rPr>
          <w:rFonts w:ascii="Gotham" w:hAnsi="Gotham" w:cs="Arial"/>
          <w:color w:val="000000"/>
          <w:shd w:val="clear" w:color="auto" w:fill="FFFFFF"/>
        </w:rPr>
        <w:t>And c</w:t>
      </w:r>
      <w:r w:rsidR="001B7FC0" w:rsidRPr="00F84315">
        <w:rPr>
          <w:rFonts w:ascii="Gotham" w:hAnsi="Gotham" w:cs="Arial"/>
          <w:color w:val="000000"/>
          <w:shd w:val="clear" w:color="auto" w:fill="FFFFFF"/>
        </w:rPr>
        <w:t xml:space="preserve">omes this May, </w:t>
      </w:r>
      <w:proofErr w:type="spellStart"/>
      <w:r w:rsidR="001B7FC0" w:rsidRPr="00F84315">
        <w:rPr>
          <w:rFonts w:ascii="Gotham" w:hAnsi="Gotham" w:cs="Arial"/>
          <w:color w:val="000000"/>
          <w:shd w:val="clear" w:color="auto" w:fill="FFFFFF"/>
        </w:rPr>
        <w:t>Sukarya</w:t>
      </w:r>
      <w:proofErr w:type="spellEnd"/>
      <w:r w:rsidR="001B7FC0" w:rsidRPr="00F84315">
        <w:rPr>
          <w:rFonts w:ascii="Gotham" w:hAnsi="Gotham" w:cs="Arial"/>
          <w:color w:val="000000"/>
          <w:shd w:val="clear" w:color="auto" w:fill="FFFFFF"/>
        </w:rPr>
        <w:t xml:space="preserve"> USA is </w:t>
      </w:r>
      <w:r w:rsidR="0002109E" w:rsidRPr="00F84315">
        <w:rPr>
          <w:rFonts w:ascii="Gotham" w:hAnsi="Gotham" w:cs="Arial"/>
          <w:color w:val="000000"/>
          <w:shd w:val="clear" w:color="auto" w:fill="FFFFFF"/>
        </w:rPr>
        <w:t>going to be one of the Community Partners for</w:t>
      </w:r>
      <w:r w:rsidR="001B7FC0" w:rsidRPr="00F84315">
        <w:rPr>
          <w:rFonts w:ascii="Gotham" w:hAnsi="Gotham" w:cs="Arial"/>
          <w:color w:val="000000"/>
          <w:shd w:val="clear" w:color="auto" w:fill="FFFFFF"/>
        </w:rPr>
        <w:t xml:space="preserve"> The United State of Women Summit 2018 in Los Angeles to convene the movement -- working with organizations and individuals on the front lines of today’s most pressing issues, and equipping women with the tools and resources they need to channel their energy into action. </w:t>
      </w:r>
      <w:r w:rsidR="003E60B5" w:rsidRPr="00F84315">
        <w:rPr>
          <w:rFonts w:ascii="Gotham" w:hAnsi="Gotham" w:cs="Arial"/>
          <w:color w:val="000000"/>
          <w:shd w:val="clear" w:color="auto" w:fill="FFFFFF"/>
        </w:rPr>
        <w:br/>
      </w:r>
      <w:r w:rsidR="003E60B5" w:rsidRPr="00F84315">
        <w:rPr>
          <w:rFonts w:ascii="Gotham" w:hAnsi="Gotham" w:cs="Arial"/>
          <w:color w:val="000000"/>
          <w:shd w:val="clear" w:color="auto" w:fill="FFFFFF"/>
        </w:rPr>
        <w:br/>
      </w:r>
      <w:r w:rsidR="00F84315" w:rsidRPr="00F84315">
        <w:rPr>
          <w:rFonts w:ascii="Gotham" w:hAnsi="Gotham"/>
          <w:color w:val="000000"/>
          <w:shd w:val="clear" w:color="auto" w:fill="FFFFFF"/>
        </w:rPr>
        <w:t xml:space="preserve">“The 2018 summit is a celebration of the women who have significantly impacted their communities," says Meera </w:t>
      </w:r>
      <w:proofErr w:type="spellStart"/>
      <w:r w:rsidR="00F84315" w:rsidRPr="00F84315">
        <w:rPr>
          <w:rFonts w:ascii="Gotham" w:hAnsi="Gotham"/>
          <w:color w:val="000000"/>
          <w:shd w:val="clear" w:color="auto" w:fill="FFFFFF"/>
        </w:rPr>
        <w:t>Satpathy</w:t>
      </w:r>
      <w:proofErr w:type="spellEnd"/>
      <w:r w:rsidR="00F84315" w:rsidRPr="00F84315">
        <w:rPr>
          <w:rFonts w:ascii="Gotham" w:hAnsi="Gotham"/>
          <w:color w:val="000000"/>
          <w:shd w:val="clear" w:color="auto" w:fill="FFFFFF"/>
        </w:rPr>
        <w:t>, “It’s more than just a conference – it is a powerful gathering of leaders from across the world who are breaking down the barriers that hold women back."</w:t>
      </w:r>
    </w:p>
    <w:p w:rsidR="00F84315" w:rsidRPr="00F84315" w:rsidRDefault="00F84315" w:rsidP="00543453">
      <w:pPr>
        <w:pStyle w:val="NormalWeb"/>
        <w:shd w:val="clear" w:color="auto" w:fill="FFFFFF"/>
        <w:spacing w:before="0" w:beforeAutospacing="0" w:after="450" w:afterAutospacing="0"/>
        <w:rPr>
          <w:rFonts w:ascii="Helvetica" w:hAnsi="Helvetica"/>
          <w:color w:val="1D2129"/>
          <w:sz w:val="18"/>
          <w:szCs w:val="18"/>
          <w:shd w:val="clear" w:color="auto" w:fill="FFFFFF"/>
        </w:rPr>
      </w:pPr>
      <w:r>
        <w:rPr>
          <w:rFonts w:ascii="Gotham" w:hAnsi="Gotham" w:cs="Arial"/>
          <w:color w:val="000000"/>
          <w:sz w:val="20"/>
          <w:szCs w:val="20"/>
        </w:rPr>
        <w:t xml:space="preserve">About </w:t>
      </w:r>
      <w:proofErr w:type="spellStart"/>
      <w:r>
        <w:rPr>
          <w:rFonts w:ascii="Gotham" w:hAnsi="Gotham" w:cs="Arial"/>
          <w:color w:val="000000"/>
          <w:sz w:val="20"/>
          <w:szCs w:val="20"/>
        </w:rPr>
        <w:t>Sukarya</w:t>
      </w:r>
      <w:proofErr w:type="spellEnd"/>
      <w:r>
        <w:rPr>
          <w:rFonts w:ascii="Gotham" w:hAnsi="Gotham" w:cs="Arial"/>
          <w:color w:val="000000"/>
          <w:sz w:val="20"/>
          <w:szCs w:val="20"/>
        </w:rPr>
        <w:t xml:space="preserve"> USA: </w:t>
      </w:r>
      <w:proofErr w:type="spellStart"/>
      <w:r>
        <w:rPr>
          <w:rFonts w:ascii="Helvetica" w:hAnsi="Helvetica"/>
          <w:color w:val="1D2129"/>
          <w:sz w:val="18"/>
          <w:szCs w:val="18"/>
          <w:shd w:val="clear" w:color="auto" w:fill="FFFFFF"/>
        </w:rPr>
        <w:t>Sukarya</w:t>
      </w:r>
      <w:proofErr w:type="spellEnd"/>
      <w:r>
        <w:rPr>
          <w:rFonts w:ascii="Helvetica" w:hAnsi="Helvetica"/>
          <w:color w:val="1D2129"/>
          <w:sz w:val="18"/>
          <w:szCs w:val="18"/>
          <w:shd w:val="clear" w:color="auto" w:fill="FFFFFF"/>
        </w:rPr>
        <w:t xml:space="preserve"> USA is a </w:t>
      </w:r>
      <w:r>
        <w:rPr>
          <w:rFonts w:ascii="Helvetica" w:hAnsi="Helvetica"/>
          <w:color w:val="1D2129"/>
          <w:sz w:val="18"/>
          <w:szCs w:val="18"/>
          <w:shd w:val="clear" w:color="auto" w:fill="FFFFFF"/>
        </w:rPr>
        <w:t xml:space="preserve">Seattle based non-profit </w:t>
      </w:r>
      <w:r>
        <w:rPr>
          <w:rFonts w:ascii="Helvetica" w:hAnsi="Helvetica"/>
          <w:color w:val="1D2129"/>
          <w:sz w:val="18"/>
          <w:szCs w:val="18"/>
          <w:shd w:val="clear" w:color="auto" w:fill="FFFFFF"/>
        </w:rPr>
        <w:t xml:space="preserve">with a purpose to raise awareness, exchange technical know </w:t>
      </w:r>
      <w:r>
        <w:rPr>
          <w:rFonts w:ascii="Helvetica" w:hAnsi="Helvetica"/>
          <w:color w:val="1D2129"/>
          <w:sz w:val="18"/>
          <w:szCs w:val="18"/>
          <w:shd w:val="clear" w:color="auto" w:fill="FFFFFF"/>
        </w:rPr>
        <w:t>how’s</w:t>
      </w:r>
      <w:r>
        <w:rPr>
          <w:rFonts w:ascii="Helvetica" w:hAnsi="Helvetica"/>
          <w:color w:val="1D2129"/>
          <w:sz w:val="18"/>
          <w:szCs w:val="18"/>
          <w:shd w:val="clear" w:color="auto" w:fill="FFFFFF"/>
        </w:rPr>
        <w:t xml:space="preserve"> &amp; mobilize resources for </w:t>
      </w:r>
      <w:proofErr w:type="spellStart"/>
      <w:r>
        <w:rPr>
          <w:rFonts w:ascii="Helvetica" w:hAnsi="Helvetica"/>
          <w:color w:val="1D2129"/>
          <w:sz w:val="18"/>
          <w:szCs w:val="18"/>
          <w:shd w:val="clear" w:color="auto" w:fill="FFFFFF"/>
        </w:rPr>
        <w:t>Sukarya’s</w:t>
      </w:r>
      <w:proofErr w:type="spellEnd"/>
      <w:r>
        <w:rPr>
          <w:rFonts w:ascii="Helvetica" w:hAnsi="Helvetica"/>
          <w:color w:val="1D2129"/>
          <w:sz w:val="18"/>
          <w:szCs w:val="18"/>
          <w:shd w:val="clear" w:color="auto" w:fill="FFFFFF"/>
        </w:rPr>
        <w:t xml:space="preserve"> causes in India.</w:t>
      </w:r>
      <w:r w:rsidR="007F2971">
        <w:rPr>
          <w:rFonts w:ascii="Helvetica" w:hAnsi="Helvetica"/>
          <w:color w:val="1D2129"/>
          <w:sz w:val="18"/>
          <w:szCs w:val="18"/>
          <w:shd w:val="clear" w:color="auto" w:fill="FFFFFF"/>
        </w:rPr>
        <w:br/>
      </w:r>
      <w:r w:rsidR="007F2971">
        <w:rPr>
          <w:rFonts w:ascii="Helvetica" w:hAnsi="Helvetica"/>
          <w:color w:val="1D2129"/>
          <w:sz w:val="18"/>
          <w:szCs w:val="18"/>
          <w:shd w:val="clear" w:color="auto" w:fill="FFFFFF"/>
        </w:rPr>
        <w:br/>
        <w:t>Contact Information</w:t>
      </w:r>
      <w:r>
        <w:rPr>
          <w:rFonts w:ascii="Helvetica" w:hAnsi="Helvetica"/>
          <w:color w:val="1D2129"/>
          <w:sz w:val="18"/>
          <w:szCs w:val="18"/>
          <w:shd w:val="clear" w:color="auto" w:fill="FFFFFF"/>
        </w:rPr>
        <w:t xml:space="preserve">: </w:t>
      </w:r>
      <w:r w:rsidR="007F2971">
        <w:rPr>
          <w:rFonts w:ascii="Helvetica" w:hAnsi="Helvetica"/>
          <w:color w:val="1D2129"/>
          <w:sz w:val="18"/>
          <w:szCs w:val="18"/>
          <w:shd w:val="clear" w:color="auto" w:fill="FFFFFF"/>
        </w:rPr>
        <w:br/>
        <w:t>Debadutta Dash, Secretary</w:t>
      </w:r>
      <w:r w:rsidR="007F2971">
        <w:rPr>
          <w:rFonts w:ascii="Helvetica" w:hAnsi="Helvetica"/>
          <w:color w:val="1D2129"/>
          <w:sz w:val="18"/>
          <w:szCs w:val="18"/>
          <w:shd w:val="clear" w:color="auto" w:fill="FFFFFF"/>
        </w:rPr>
        <w:br/>
      </w:r>
      <w:proofErr w:type="spellStart"/>
      <w:r w:rsidR="007F2971">
        <w:rPr>
          <w:rFonts w:ascii="Helvetica" w:hAnsi="Helvetica"/>
          <w:color w:val="1D2129"/>
          <w:sz w:val="18"/>
          <w:szCs w:val="18"/>
          <w:shd w:val="clear" w:color="auto" w:fill="FFFFFF"/>
        </w:rPr>
        <w:t>Sukarya</w:t>
      </w:r>
      <w:proofErr w:type="spellEnd"/>
      <w:r w:rsidR="007F2971">
        <w:rPr>
          <w:rFonts w:ascii="Helvetica" w:hAnsi="Helvetica"/>
          <w:color w:val="1D2129"/>
          <w:sz w:val="18"/>
          <w:szCs w:val="18"/>
          <w:shd w:val="clear" w:color="auto" w:fill="FFFFFF"/>
        </w:rPr>
        <w:t xml:space="preserve"> USA. </w:t>
      </w:r>
      <w:r>
        <w:rPr>
          <w:rFonts w:ascii="Helvetica" w:hAnsi="Helvetica"/>
          <w:color w:val="1D2129"/>
          <w:sz w:val="18"/>
          <w:szCs w:val="18"/>
          <w:shd w:val="clear" w:color="auto" w:fill="FFFFFF"/>
        </w:rPr>
        <w:t>2021 NE135th Street Seattle WA 98125</w:t>
      </w:r>
      <w:r w:rsidR="007F2971">
        <w:rPr>
          <w:rFonts w:ascii="Helvetica" w:hAnsi="Helvetica"/>
          <w:color w:val="1D2129"/>
          <w:sz w:val="18"/>
          <w:szCs w:val="18"/>
          <w:shd w:val="clear" w:color="auto" w:fill="FFFFFF"/>
        </w:rPr>
        <w:t>. www.sukaryaus.org</w:t>
      </w:r>
      <w:r>
        <w:rPr>
          <w:rFonts w:ascii="Helvetica" w:hAnsi="Helvetica"/>
          <w:color w:val="1D2129"/>
          <w:sz w:val="18"/>
          <w:szCs w:val="18"/>
          <w:shd w:val="clear" w:color="auto" w:fill="FFFFFF"/>
        </w:rPr>
        <w:br/>
      </w:r>
      <w:hyperlink r:id="rId9" w:history="1">
        <w:r w:rsidR="007F2971" w:rsidRPr="00D50550">
          <w:rPr>
            <w:rStyle w:val="Hyperlink"/>
            <w:rFonts w:ascii="Helvetica" w:hAnsi="Helvetica"/>
            <w:sz w:val="18"/>
            <w:szCs w:val="18"/>
            <w:shd w:val="clear" w:color="auto" w:fill="FFFFFF"/>
          </w:rPr>
          <w:t>sukaryaus@gmail.com</w:t>
        </w:r>
      </w:hyperlink>
      <w:r w:rsidR="007F2971">
        <w:rPr>
          <w:rFonts w:ascii="Helvetica" w:hAnsi="Helvetica"/>
          <w:color w:val="1D2129"/>
          <w:sz w:val="18"/>
          <w:szCs w:val="18"/>
          <w:shd w:val="clear" w:color="auto" w:fill="FFFFFF"/>
        </w:rPr>
        <w:t>. 1-800-413-6770</w:t>
      </w:r>
      <w:r w:rsidR="00C42B8C">
        <w:rPr>
          <w:rFonts w:ascii="Helvetica" w:hAnsi="Helvetica"/>
          <w:color w:val="1D2129"/>
          <w:sz w:val="18"/>
          <w:szCs w:val="18"/>
          <w:shd w:val="clear" w:color="auto" w:fill="FFFFFF"/>
        </w:rPr>
        <w:t xml:space="preserve">  xxx</w:t>
      </w:r>
      <w:bookmarkStart w:id="0" w:name="_GoBack"/>
      <w:bookmarkEnd w:id="0"/>
    </w:p>
    <w:p w:rsidR="005928D4" w:rsidRPr="00441689" w:rsidRDefault="00441689" w:rsidP="00441689">
      <w:pPr>
        <w:pStyle w:val="NormalWeb"/>
        <w:shd w:val="clear" w:color="auto" w:fill="FFFFFF"/>
        <w:spacing w:before="0" w:beforeAutospacing="0" w:after="450" w:afterAutospacing="0"/>
        <w:jc w:val="center"/>
        <w:rPr>
          <w:rFonts w:ascii="Gotham" w:hAnsi="Gotham" w:cs="Arial"/>
          <w:color w:val="000000"/>
          <w:sz w:val="20"/>
          <w:szCs w:val="20"/>
        </w:rPr>
      </w:pPr>
      <w:r>
        <w:rPr>
          <w:rFonts w:ascii="Gotham" w:hAnsi="Gotham" w:cs="Arial"/>
          <w:color w:val="000000"/>
          <w:sz w:val="20"/>
          <w:szCs w:val="20"/>
        </w:rPr>
        <w:t>*********************************************</w:t>
      </w:r>
    </w:p>
    <w:sectPr w:rsidR="005928D4" w:rsidRPr="004416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otham">
    <w:altName w:val="Cambria"/>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217E6"/>
    <w:multiLevelType w:val="multilevel"/>
    <w:tmpl w:val="14FC5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8D4"/>
    <w:rsid w:val="0002109E"/>
    <w:rsid w:val="00025CCC"/>
    <w:rsid w:val="0006542D"/>
    <w:rsid w:val="000E5ED9"/>
    <w:rsid w:val="001438BC"/>
    <w:rsid w:val="00157540"/>
    <w:rsid w:val="001851EF"/>
    <w:rsid w:val="001B435A"/>
    <w:rsid w:val="001B7FC0"/>
    <w:rsid w:val="002E7F19"/>
    <w:rsid w:val="003C1741"/>
    <w:rsid w:val="003E60B5"/>
    <w:rsid w:val="00441482"/>
    <w:rsid w:val="00441689"/>
    <w:rsid w:val="00482548"/>
    <w:rsid w:val="00543453"/>
    <w:rsid w:val="005928D4"/>
    <w:rsid w:val="005F46EB"/>
    <w:rsid w:val="005F622F"/>
    <w:rsid w:val="00624B55"/>
    <w:rsid w:val="00671D34"/>
    <w:rsid w:val="00777EB7"/>
    <w:rsid w:val="007F1097"/>
    <w:rsid w:val="007F2971"/>
    <w:rsid w:val="008E5D47"/>
    <w:rsid w:val="00916751"/>
    <w:rsid w:val="009A1369"/>
    <w:rsid w:val="00A344AD"/>
    <w:rsid w:val="00AA3DB0"/>
    <w:rsid w:val="00C42B8C"/>
    <w:rsid w:val="00DB1EEB"/>
    <w:rsid w:val="00E83BB6"/>
    <w:rsid w:val="00EA492F"/>
    <w:rsid w:val="00ED64B0"/>
    <w:rsid w:val="00EF6950"/>
    <w:rsid w:val="00F84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D0E3C"/>
  <w15:chartTrackingRefBased/>
  <w15:docId w15:val="{9B0928F0-C337-42A8-970E-0FB896194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928D4"/>
    <w:rPr>
      <w:b/>
      <w:bCs/>
    </w:rPr>
  </w:style>
  <w:style w:type="paragraph" w:styleId="NormalWeb">
    <w:name w:val="Normal (Web)"/>
    <w:basedOn w:val="Normal"/>
    <w:uiPriority w:val="99"/>
    <w:unhideWhenUsed/>
    <w:rsid w:val="000E5ED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E5ED9"/>
    <w:rPr>
      <w:color w:val="0000FF"/>
      <w:u w:val="single"/>
    </w:rPr>
  </w:style>
  <w:style w:type="character" w:styleId="UnresolvedMention">
    <w:name w:val="Unresolved Mention"/>
    <w:basedOn w:val="DefaultParagraphFont"/>
    <w:uiPriority w:val="99"/>
    <w:semiHidden/>
    <w:unhideWhenUsed/>
    <w:rsid w:val="007F297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06327">
      <w:bodyDiv w:val="1"/>
      <w:marLeft w:val="0"/>
      <w:marRight w:val="0"/>
      <w:marTop w:val="0"/>
      <w:marBottom w:val="0"/>
      <w:divBdr>
        <w:top w:val="none" w:sz="0" w:space="0" w:color="auto"/>
        <w:left w:val="none" w:sz="0" w:space="0" w:color="auto"/>
        <w:bottom w:val="none" w:sz="0" w:space="0" w:color="auto"/>
        <w:right w:val="none" w:sz="0" w:space="0" w:color="auto"/>
      </w:divBdr>
    </w:div>
    <w:div w:id="653685565">
      <w:bodyDiv w:val="1"/>
      <w:marLeft w:val="0"/>
      <w:marRight w:val="0"/>
      <w:marTop w:val="0"/>
      <w:marBottom w:val="0"/>
      <w:divBdr>
        <w:top w:val="none" w:sz="0" w:space="0" w:color="auto"/>
        <w:left w:val="none" w:sz="0" w:space="0" w:color="auto"/>
        <w:bottom w:val="none" w:sz="0" w:space="0" w:color="auto"/>
        <w:right w:val="none" w:sz="0" w:space="0" w:color="auto"/>
      </w:divBdr>
    </w:div>
    <w:div w:id="1173688891">
      <w:bodyDiv w:val="1"/>
      <w:marLeft w:val="0"/>
      <w:marRight w:val="0"/>
      <w:marTop w:val="0"/>
      <w:marBottom w:val="0"/>
      <w:divBdr>
        <w:top w:val="none" w:sz="0" w:space="0" w:color="auto"/>
        <w:left w:val="none" w:sz="0" w:space="0" w:color="auto"/>
        <w:bottom w:val="none" w:sz="0" w:space="0" w:color="auto"/>
        <w:right w:val="none" w:sz="0" w:space="0" w:color="auto"/>
      </w:divBdr>
    </w:div>
    <w:div w:id="212896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gress.gov/bill/114th-congress/house-bill/3706/related-bills" TargetMode="External"/><Relationship Id="rId3" Type="http://schemas.openxmlformats.org/officeDocument/2006/relationships/settings" Target="settings.xml"/><Relationship Id="rId7" Type="http://schemas.openxmlformats.org/officeDocument/2006/relationships/hyperlink" Target="https://www.npr.org/2017/05/12/528098789/u-s-has-the-worst-rate-of-maternal-deaths-in-the-developed-worl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amp/amp.timeinc.net/time/5090112/infant-mortality-rate-usa"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ukaryau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2</Pages>
  <Words>710</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Debadutta Dash</dc:creator>
  <cp:keywords/>
  <dc:description/>
  <cp:lastModifiedBy>Debadutta Dash</cp:lastModifiedBy>
  <cp:revision>11</cp:revision>
  <dcterms:created xsi:type="dcterms:W3CDTF">2018-04-14T18:23:00Z</dcterms:created>
  <dcterms:modified xsi:type="dcterms:W3CDTF">2018-04-16T05:26:00Z</dcterms:modified>
</cp:coreProperties>
</file>